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42EFE" w:rsidRPr="00742EF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03EB1">
        <w:rPr>
          <w:b/>
          <w:color w:val="000000"/>
          <w:sz w:val="18"/>
          <w:szCs w:val="18"/>
        </w:rPr>
        <w:t>Zřízení klimatizací na pracovištích OŘ Ostrava</w:t>
      </w:r>
      <w:r w:rsidR="00742EFE" w:rsidRPr="00742EF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42EFE">
        <w:rPr>
          <w:rFonts w:eastAsia="Times New Roman" w:cs="Times New Roman"/>
          <w:sz w:val="18"/>
          <w:szCs w:val="18"/>
          <w:lang w:eastAsia="cs-CZ"/>
        </w:rPr>
        <w:t>, č.j.</w:t>
      </w:r>
      <w:r w:rsidR="00742EFE" w:rsidRPr="00742EF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4031E" w:rsidRPr="0064031E">
        <w:rPr>
          <w:sz w:val="18"/>
          <w:szCs w:val="18"/>
        </w:rPr>
        <w:t>29496/2022-SŽ-OŘ OVA-NPI</w:t>
      </w:r>
      <w:bookmarkStart w:id="0" w:name="_GoBack"/>
      <w:bookmarkEnd w:id="0"/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DF6715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12</w:t>
    </w:r>
    <w:r w:rsidR="007A0B33" w:rsidRPr="009618D3">
      <w:rPr>
        <w:rFonts w:eastAsia="Calibri" w:cstheme="minorHAnsi"/>
        <w:sz w:val="18"/>
        <w:szCs w:val="18"/>
      </w:rPr>
      <w:t xml:space="preserve"> </w:t>
    </w:r>
    <w:r w:rsidR="00CB4049">
      <w:rPr>
        <w:rFonts w:eastAsia="Calibri" w:cstheme="minorHAnsi"/>
        <w:sz w:val="18"/>
        <w:szCs w:val="18"/>
      </w:rPr>
      <w:t>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403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2B3BAA"/>
    <w:rsid w:val="003727EC"/>
    <w:rsid w:val="00403EB1"/>
    <w:rsid w:val="0064031E"/>
    <w:rsid w:val="00742EFE"/>
    <w:rsid w:val="007A0B33"/>
    <w:rsid w:val="00984098"/>
    <w:rsid w:val="00B669B1"/>
    <w:rsid w:val="00B933E9"/>
    <w:rsid w:val="00BF6A6B"/>
    <w:rsid w:val="00CB4049"/>
    <w:rsid w:val="00DF6715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Zemanová Lucie, Bc.</cp:lastModifiedBy>
  <cp:revision>11</cp:revision>
  <dcterms:created xsi:type="dcterms:W3CDTF">2022-04-19T11:45:00Z</dcterms:created>
  <dcterms:modified xsi:type="dcterms:W3CDTF">2022-08-23T08:17:00Z</dcterms:modified>
</cp:coreProperties>
</file>